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E2F3E3" w14:textId="77777777" w:rsidR="00C44426" w:rsidRPr="00E73919" w:rsidRDefault="00C44426" w:rsidP="00C44426">
      <w:pPr>
        <w:ind w:firstLine="720"/>
        <w:jc w:val="both"/>
        <w:rPr>
          <w:rFonts w:ascii="Times New Roman" w:hAnsi="Times New Roman"/>
          <w:sz w:val="28"/>
          <w:szCs w:val="28"/>
          <w:lang w:val="sr-Latn-RS"/>
        </w:rPr>
      </w:pPr>
      <w:r>
        <w:rPr>
          <w:rFonts w:ascii="Times New Roman" w:hAnsi="Times New Roman"/>
          <w:sz w:val="28"/>
          <w:szCs w:val="28"/>
          <w:lang w:val="sr-Cyrl-RS"/>
        </w:rPr>
        <w:t>(3</w:t>
      </w:r>
      <w:r w:rsidRPr="00E73919">
        <w:rPr>
          <w:rFonts w:ascii="Times New Roman" w:hAnsi="Times New Roman"/>
          <w:sz w:val="28"/>
          <w:szCs w:val="28"/>
          <w:lang w:val="sr-Latn-RS"/>
        </w:rPr>
        <w:t>)</w:t>
      </w:r>
      <w:r w:rsidRPr="00E73919">
        <w:rPr>
          <w:rFonts w:ascii="Times New Roman" w:hAnsi="Times New Roman"/>
          <w:sz w:val="28"/>
          <w:szCs w:val="28"/>
          <w:lang w:val="sr-Cyrl-CS"/>
        </w:rPr>
        <w:t xml:space="preserve"> ОБРАЗАЦ </w:t>
      </w:r>
      <w:r>
        <w:rPr>
          <w:rFonts w:ascii="Times New Roman" w:hAnsi="Times New Roman"/>
          <w:sz w:val="28"/>
          <w:szCs w:val="28"/>
          <w:lang w:val="sr-Cyrl-CS"/>
        </w:rPr>
        <w:t>ТРОШКОВА ПРИПРЕМЕ ПОНУДА</w:t>
      </w:r>
    </w:p>
    <w:p w14:paraId="2BB32B3A" w14:textId="77777777" w:rsidR="006D26D2" w:rsidRPr="00364F40" w:rsidRDefault="006D26D2" w:rsidP="006D26D2">
      <w:pPr>
        <w:jc w:val="both"/>
        <w:rPr>
          <w:rFonts w:ascii="Times New Roman" w:hAnsi="Times New Roman"/>
          <w:b w:val="0"/>
          <w:sz w:val="20"/>
          <w:szCs w:val="20"/>
          <w:lang w:val="sr-Cyrl-RS"/>
        </w:rPr>
      </w:pPr>
    </w:p>
    <w:p w14:paraId="138E08CB" w14:textId="77777777" w:rsidR="00550053" w:rsidRDefault="00550053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</w:p>
    <w:p w14:paraId="4AF41A7A" w14:textId="77777777" w:rsidR="00550053" w:rsidRDefault="00550053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</w:p>
    <w:p w14:paraId="11A8A625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У складу са чланом 138. Закона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 о јавним набавкама („Службени гласник РС“, број </w:t>
      </w:r>
      <w:r>
        <w:rPr>
          <w:rFonts w:ascii="Times New Roman" w:hAnsi="Times New Roman"/>
          <w:b w:val="0"/>
          <w:sz w:val="22"/>
          <w:szCs w:val="22"/>
          <w:lang w:val="sr-Latn-RS"/>
        </w:rPr>
        <w:t>91/2019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)</w:t>
      </w: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, понуђач</w:t>
      </w:r>
      <w:r w:rsidRPr="00364F40">
        <w:rPr>
          <w:rFonts w:ascii="Times New Roman" w:hAnsi="Times New Roman"/>
          <w:b w:val="0"/>
          <w:sz w:val="22"/>
          <w:szCs w:val="22"/>
          <w:lang w:val="sr-Cyrl-RS"/>
        </w:rPr>
        <w:t xml:space="preserve"> </w:t>
      </w:r>
    </w:p>
    <w:p w14:paraId="0DFA9B88" w14:textId="77777777" w:rsidR="006D26D2" w:rsidRPr="00364F40" w:rsidRDefault="006D26D2" w:rsidP="006D26D2">
      <w:pPr>
        <w:ind w:firstLine="720"/>
        <w:jc w:val="center"/>
        <w:rPr>
          <w:rFonts w:ascii="Times New Roman" w:hAnsi="Times New Roman"/>
          <w:b w:val="0"/>
          <w:sz w:val="22"/>
          <w:szCs w:val="22"/>
          <w:lang w:val="sr-Cyrl-RS"/>
        </w:rPr>
      </w:pPr>
      <w:r w:rsidRPr="00364F40">
        <w:rPr>
          <w:rFonts w:ascii="Times New Roman" w:hAnsi="Times New Roman"/>
          <w:b w:val="0"/>
          <w:sz w:val="22"/>
          <w:szCs w:val="22"/>
          <w:lang w:val="sr-Cyrl-RS"/>
        </w:rPr>
        <w:t>___________________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__________________________________________________________</w:t>
      </w:r>
    </w:p>
    <w:p w14:paraId="622D6BD3" w14:textId="77777777" w:rsidR="006D26D2" w:rsidRDefault="006D26D2" w:rsidP="006D26D2">
      <w:pPr>
        <w:ind w:firstLine="720"/>
        <w:jc w:val="center"/>
        <w:rPr>
          <w:rFonts w:ascii="Times New Roman" w:hAnsi="Times New Roman"/>
          <w:b w:val="0"/>
          <w:i/>
          <w:iCs/>
          <w:sz w:val="22"/>
          <w:szCs w:val="22"/>
          <w:lang w:val="sr-Cyrl-RS"/>
        </w:rPr>
      </w:pPr>
      <w:r w:rsidRPr="00364F40">
        <w:rPr>
          <w:rFonts w:ascii="Times New Roman" w:hAnsi="Times New Roman"/>
          <w:b w:val="0"/>
          <w:i/>
          <w:sz w:val="22"/>
          <w:szCs w:val="22"/>
          <w:lang w:val="ru-RU"/>
        </w:rPr>
        <w:t>[</w:t>
      </w:r>
      <w:r w:rsidRPr="008C0111">
        <w:rPr>
          <w:rFonts w:ascii="Times New Roman" w:hAnsi="Times New Roman"/>
          <w:b w:val="0"/>
          <w:i/>
          <w:iCs/>
          <w:sz w:val="22"/>
          <w:szCs w:val="22"/>
          <w:lang w:val="sr-Cyrl-RS"/>
        </w:rPr>
        <w:t xml:space="preserve">навести </w:t>
      </w:r>
      <w:r w:rsidRPr="00364F40">
        <w:rPr>
          <w:rFonts w:ascii="Times New Roman" w:hAnsi="Times New Roman"/>
          <w:b w:val="0"/>
          <w:i/>
          <w:iCs/>
          <w:sz w:val="22"/>
          <w:szCs w:val="22"/>
          <w:lang w:val="sr-Cyrl-CS"/>
        </w:rPr>
        <w:t>назив понуђача</w:t>
      </w:r>
      <w:r w:rsidRPr="008C0111">
        <w:rPr>
          <w:rFonts w:ascii="Times New Roman" w:hAnsi="Times New Roman"/>
          <w:b w:val="0"/>
          <w:i/>
          <w:iCs/>
          <w:sz w:val="22"/>
          <w:szCs w:val="22"/>
          <w:lang w:val="sr-Cyrl-RS"/>
        </w:rPr>
        <w:t>],</w:t>
      </w:r>
    </w:p>
    <w:p w14:paraId="71793812" w14:textId="77777777" w:rsidR="000906B1" w:rsidRPr="00364F40" w:rsidRDefault="000906B1" w:rsidP="006D26D2">
      <w:pPr>
        <w:ind w:firstLine="720"/>
        <w:jc w:val="center"/>
        <w:rPr>
          <w:rFonts w:ascii="Times New Roman" w:hAnsi="Times New Roman"/>
          <w:b w:val="0"/>
          <w:i/>
          <w:iCs/>
          <w:sz w:val="22"/>
          <w:szCs w:val="22"/>
          <w:lang w:val="sr-Cyrl-RS"/>
        </w:rPr>
      </w:pPr>
    </w:p>
    <w:p w14:paraId="2E50EBF7" w14:textId="1D9CEACA" w:rsidR="000906B1" w:rsidRPr="001E47DB" w:rsidRDefault="006D26D2" w:rsidP="000906B1">
      <w:pPr>
        <w:jc w:val="both"/>
        <w:rPr>
          <w:rFonts w:ascii="Times New Roman" w:hAnsi="Times New Roman"/>
          <w:b w:val="0"/>
          <w:bCs w:val="0"/>
          <w:color w:val="00000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достав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ља </w:t>
      </w: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укупан износ и структуру трошкова припремања понуде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 у јавној набавци </w:t>
      </w:r>
      <w:r w:rsidR="00046766">
        <w:rPr>
          <w:rFonts w:ascii="Times New Roman" w:hAnsi="Times New Roman"/>
          <w:b w:val="0"/>
          <w:sz w:val="22"/>
          <w:szCs w:val="22"/>
          <w:lang w:val="sr-Cyrl-CS"/>
        </w:rPr>
        <w:t xml:space="preserve">услуга </w:t>
      </w:r>
      <w:r w:rsidR="000906B1" w:rsidRPr="001E47DB">
        <w:rPr>
          <w:rFonts w:ascii="Times New Roman" w:hAnsi="Times New Roman"/>
          <w:b w:val="0"/>
          <w:bCs w:val="0"/>
          <w:color w:val="000000"/>
          <w:sz w:val="22"/>
          <w:szCs w:val="22"/>
          <w:lang w:val="sr-Cyrl-CS"/>
        </w:rPr>
        <w:t>помоћ</w:t>
      </w:r>
      <w:r w:rsidR="000906B1">
        <w:rPr>
          <w:rFonts w:ascii="Times New Roman" w:hAnsi="Times New Roman"/>
          <w:b w:val="0"/>
          <w:bCs w:val="0"/>
          <w:color w:val="000000"/>
          <w:sz w:val="22"/>
          <w:szCs w:val="22"/>
          <w:lang w:val="sr-Cyrl-RS"/>
        </w:rPr>
        <w:t xml:space="preserve">и </w:t>
      </w:r>
      <w:r w:rsidR="000906B1" w:rsidRPr="001E47DB">
        <w:rPr>
          <w:rFonts w:ascii="Times New Roman" w:hAnsi="Times New Roman"/>
          <w:b w:val="0"/>
          <w:bCs w:val="0"/>
          <w:color w:val="000000"/>
          <w:sz w:val="22"/>
          <w:szCs w:val="22"/>
          <w:lang w:val="sr-Cyrl-CS"/>
        </w:rPr>
        <w:t xml:space="preserve"> у</w:t>
      </w:r>
      <w:r w:rsidR="000906B1">
        <w:rPr>
          <w:rFonts w:ascii="Times New Roman" w:hAnsi="Times New Roman"/>
          <w:b w:val="0"/>
          <w:bCs w:val="0"/>
          <w:color w:val="000000"/>
          <w:sz w:val="22"/>
          <w:szCs w:val="22"/>
          <w:lang w:val="sr-Cyrl-CS"/>
        </w:rPr>
        <w:t xml:space="preserve"> </w:t>
      </w:r>
      <w:r w:rsidR="000906B1" w:rsidRPr="001E47DB">
        <w:rPr>
          <w:rFonts w:ascii="Times New Roman" w:hAnsi="Times New Roman"/>
          <w:b w:val="0"/>
          <w:bCs w:val="0"/>
          <w:color w:val="000000"/>
          <w:sz w:val="22"/>
          <w:szCs w:val="22"/>
          <w:lang w:val="sr-Cyrl-CS"/>
        </w:rPr>
        <w:t>кући старим лицима на територији општине Босилеград</w:t>
      </w:r>
      <w:r w:rsidR="004A5387">
        <w:rPr>
          <w:rFonts w:ascii="Times New Roman" w:hAnsi="Times New Roman"/>
          <w:b w:val="0"/>
          <w:bCs w:val="0"/>
          <w:color w:val="000000"/>
          <w:sz w:val="22"/>
          <w:szCs w:val="22"/>
          <w:lang w:val="sr-Cyrl-CS"/>
        </w:rPr>
        <w:t xml:space="preserve"> у 202</w:t>
      </w:r>
      <w:r w:rsidR="0066410B">
        <w:rPr>
          <w:rFonts w:ascii="Times New Roman" w:hAnsi="Times New Roman"/>
          <w:b w:val="0"/>
          <w:bCs w:val="0"/>
          <w:color w:val="000000"/>
          <w:sz w:val="22"/>
          <w:szCs w:val="22"/>
          <w:lang w:val="sr-Cyrl-CS"/>
        </w:rPr>
        <w:t>3</w:t>
      </w:r>
      <w:r w:rsidR="004A5387">
        <w:rPr>
          <w:rFonts w:ascii="Times New Roman" w:hAnsi="Times New Roman"/>
          <w:b w:val="0"/>
          <w:bCs w:val="0"/>
          <w:color w:val="000000"/>
          <w:sz w:val="22"/>
          <w:szCs w:val="22"/>
          <w:lang w:val="sr-Cyrl-CS"/>
        </w:rPr>
        <w:t>.години</w:t>
      </w:r>
      <w:r w:rsidR="000906B1">
        <w:rPr>
          <w:rFonts w:ascii="Times New Roman" w:hAnsi="Times New Roman"/>
          <w:b w:val="0"/>
          <w:bCs w:val="0"/>
          <w:color w:val="000000"/>
          <w:sz w:val="22"/>
          <w:szCs w:val="22"/>
          <w:lang w:val="sr-Cyrl-CS"/>
        </w:rPr>
        <w:t>.</w:t>
      </w:r>
    </w:p>
    <w:p w14:paraId="06FBABBC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i/>
          <w:sz w:val="22"/>
          <w:szCs w:val="22"/>
          <w:lang w:val="sr-Cyrl-CS"/>
        </w:rPr>
      </w:pPr>
    </w:p>
    <w:p w14:paraId="7FF7F481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i/>
          <w:sz w:val="22"/>
          <w:szCs w:val="22"/>
          <w:lang w:val="sr-Cyrl-CS"/>
        </w:rPr>
      </w:pPr>
    </w:p>
    <w:tbl>
      <w:tblPr>
        <w:tblW w:w="0" w:type="auto"/>
        <w:tblInd w:w="153" w:type="dxa"/>
        <w:tblLayout w:type="fixed"/>
        <w:tblLook w:val="0000" w:firstRow="0" w:lastRow="0" w:firstColumn="0" w:lastColumn="0" w:noHBand="0" w:noVBand="0"/>
      </w:tblPr>
      <w:tblGrid>
        <w:gridCol w:w="6139"/>
        <w:gridCol w:w="4048"/>
      </w:tblGrid>
      <w:tr w:rsidR="006D26D2" w:rsidRPr="00364F40" w14:paraId="166DD990" w14:textId="77777777" w:rsidTr="00E95BA7">
        <w:trPr>
          <w:trHeight w:val="259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auto" w:fill="auto"/>
          </w:tcPr>
          <w:p w14:paraId="666BF551" w14:textId="77777777" w:rsidR="006D26D2" w:rsidRPr="00364F40" w:rsidRDefault="006D26D2" w:rsidP="00E95BA7">
            <w:pPr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364F40">
              <w:rPr>
                <w:rFonts w:ascii="Times New Roman" w:hAnsi="Times New Roman"/>
                <w:b w:val="0"/>
                <w:sz w:val="22"/>
                <w:szCs w:val="22"/>
              </w:rPr>
              <w:t>ВРСТА ТРОШКА</w:t>
            </w: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auto"/>
          </w:tcPr>
          <w:p w14:paraId="56AF1963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364F40">
              <w:rPr>
                <w:rFonts w:ascii="Times New Roman" w:hAnsi="Times New Roman"/>
                <w:b w:val="0"/>
                <w:sz w:val="22"/>
                <w:szCs w:val="22"/>
              </w:rPr>
              <w:t>ИЗНОС ТРОШКА У РСД</w:t>
            </w:r>
          </w:p>
        </w:tc>
      </w:tr>
      <w:tr w:rsidR="006D26D2" w:rsidRPr="00364F40" w14:paraId="776FCBC9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4020B0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32BC55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6D26D2" w:rsidRPr="00364F40" w14:paraId="20EC8B26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E9E618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2CD4C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6D26D2" w:rsidRPr="00364F40" w14:paraId="08BFFCF4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A30001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43FFFA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518ADF0B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57DC08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0EC01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5D6536E7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9B8C6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670CD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22FEB126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F813B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19E8A4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52158322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DEC2EB" w14:textId="77777777" w:rsidR="006D26D2" w:rsidRPr="00364F40" w:rsidRDefault="006D26D2" w:rsidP="00E95BA7">
            <w:pPr>
              <w:jc w:val="right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  <w:r w:rsidRPr="00364F40">
              <w:rPr>
                <w:rFonts w:ascii="Times New Roman" w:hAnsi="Times New Roman"/>
                <w:b w:val="0"/>
                <w:i/>
                <w:sz w:val="22"/>
                <w:szCs w:val="22"/>
              </w:rPr>
              <w:t>УКУПАН ИЗНОС ТРОШКОВА ПРИП</w:t>
            </w:r>
            <w:r w:rsidRPr="00364F40">
              <w:rPr>
                <w:rFonts w:ascii="Times New Roman" w:hAnsi="Times New Roman"/>
                <w:b w:val="0"/>
                <w:i/>
                <w:sz w:val="22"/>
                <w:szCs w:val="22"/>
                <w:lang w:val="sr-Cyrl-RS"/>
              </w:rPr>
              <w:t>Р</w:t>
            </w:r>
            <w:r w:rsidRPr="00364F40">
              <w:rPr>
                <w:rFonts w:ascii="Times New Roman" w:hAnsi="Times New Roman"/>
                <w:b w:val="0"/>
                <w:i/>
                <w:sz w:val="22"/>
                <w:szCs w:val="22"/>
              </w:rPr>
              <w:t>ЕМАЊА ПОНУДЕ</w:t>
            </w: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E8691E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</w:p>
        </w:tc>
      </w:tr>
    </w:tbl>
    <w:p w14:paraId="1E548406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</w:rPr>
      </w:pPr>
    </w:p>
    <w:p w14:paraId="2B599766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14:paraId="2711E6E4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Трошкове припреме и подношења понуде сноси искључиво понуђач и не може тражити од наручиоца накнаду трошкова.</w:t>
      </w:r>
    </w:p>
    <w:p w14:paraId="74D39390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14:paraId="73D0FA3D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Ако је поступак јавне набавке обустављен из разлога који су на страни наручиоца, наручилац је дужан да понуђачу надокнади трошкове израде узорка или модела, ако су израђени у складу са техничким спецификацијама наручиоца и трошкове прибављања средства обезбеђења, под условом да је понуђач тражио накнаду тих трошкова у својој понуди.</w:t>
      </w:r>
    </w:p>
    <w:p w14:paraId="331CEAF9" w14:textId="77777777" w:rsidR="006D26D2" w:rsidRPr="008C0111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</w:p>
    <w:p w14:paraId="776F3330" w14:textId="77777777" w:rsidR="006D26D2" w:rsidRPr="008C0111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</w:p>
    <w:p w14:paraId="79A1502D" w14:textId="0D2D31F4" w:rsidR="00EE6441" w:rsidRPr="00EE6441" w:rsidRDefault="00EE6441" w:rsidP="00EE6441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>У ____________________________, дана ___.___.202</w:t>
      </w:r>
      <w:r w:rsidR="0066410B">
        <w:rPr>
          <w:rFonts w:ascii="Times New Roman" w:hAnsi="Times New Roman"/>
          <w:b w:val="0"/>
          <w:sz w:val="20"/>
          <w:szCs w:val="20"/>
          <w:lang w:val="sr-Cyrl-CS"/>
        </w:rPr>
        <w:t>3</w:t>
      </w:r>
      <w:bookmarkStart w:id="0" w:name="_GoBack"/>
      <w:bookmarkEnd w:id="0"/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>.године</w:t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</w:p>
    <w:p w14:paraId="3C8DBC3B" w14:textId="77777777" w:rsidR="00EE6441" w:rsidRPr="00EE6441" w:rsidRDefault="00EE6441" w:rsidP="00EE6441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  <w:t xml:space="preserve">            Понуђач,</w:t>
      </w:r>
    </w:p>
    <w:p w14:paraId="247AF87B" w14:textId="77777777" w:rsidR="00EE6441" w:rsidRPr="00EE6441" w:rsidRDefault="00EE6441" w:rsidP="00EE6441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  <w:t xml:space="preserve">                             _______________________________ </w:t>
      </w:r>
    </w:p>
    <w:p w14:paraId="1C9B4062" w14:textId="77777777" w:rsidR="00EE6441" w:rsidRPr="00EE6441" w:rsidRDefault="00EE6441" w:rsidP="00EE6441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  <w:t>(потпис овлашћеног лица)</w:t>
      </w:r>
    </w:p>
    <w:p w14:paraId="000BA563" w14:textId="77777777" w:rsidR="006D26D2" w:rsidRPr="00EE6441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</w:p>
    <w:p w14:paraId="08DB9BA1" w14:textId="77777777" w:rsidR="00FD39F2" w:rsidRDefault="00FD39F2">
      <w:pPr>
        <w:rPr>
          <w:lang w:val="sr-Cyrl-CS"/>
        </w:rPr>
      </w:pPr>
    </w:p>
    <w:p w14:paraId="6BEE20B7" w14:textId="77777777" w:rsidR="003071CF" w:rsidRDefault="003071CF">
      <w:pPr>
        <w:rPr>
          <w:lang w:val="sr-Cyrl-CS"/>
        </w:rPr>
      </w:pPr>
    </w:p>
    <w:p w14:paraId="2969F349" w14:textId="77777777" w:rsidR="003071CF" w:rsidRPr="008C0111" w:rsidRDefault="003071CF" w:rsidP="003071CF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8C0111">
        <w:rPr>
          <w:rFonts w:ascii="Times New Roman" w:hAnsi="Times New Roman"/>
          <w:sz w:val="22"/>
          <w:szCs w:val="22"/>
          <w:lang w:val="sr-Cyrl-CS"/>
        </w:rPr>
        <w:t>Напомена наручиоца</w:t>
      </w: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 xml:space="preserve">: понуђачи имају могућност да овај образац потпишу и као такав скениран доставе на Портал јавних набавки као део понуде. Имајући у виду да се понуде подносе електронским путем преко Портала јавних набавки, где се овлашћено лице понуђача пријављује на исти, овај образац достављен </w:t>
      </w:r>
      <w:r w:rsidR="0086042B">
        <w:rPr>
          <w:rFonts w:ascii="Times New Roman" w:hAnsi="Times New Roman"/>
          <w:b w:val="0"/>
          <w:sz w:val="22"/>
          <w:szCs w:val="22"/>
          <w:lang w:val="sr-Cyrl-CS"/>
        </w:rPr>
        <w:t xml:space="preserve">попуњен а </w:t>
      </w: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непотписан биће прихватљив за наручиоца.</w:t>
      </w:r>
    </w:p>
    <w:sectPr w:rsidR="003071CF" w:rsidRPr="008C01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52E"/>
    <w:rsid w:val="0003252E"/>
    <w:rsid w:val="00046766"/>
    <w:rsid w:val="000906B1"/>
    <w:rsid w:val="003071CF"/>
    <w:rsid w:val="004A5387"/>
    <w:rsid w:val="00550053"/>
    <w:rsid w:val="0065017D"/>
    <w:rsid w:val="0066410B"/>
    <w:rsid w:val="006D26D2"/>
    <w:rsid w:val="0086042B"/>
    <w:rsid w:val="008C0111"/>
    <w:rsid w:val="00C44426"/>
    <w:rsid w:val="00EE6441"/>
    <w:rsid w:val="00FD3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C87C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6D2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6D2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13</cp:revision>
  <dcterms:created xsi:type="dcterms:W3CDTF">2020-08-07T07:51:00Z</dcterms:created>
  <dcterms:modified xsi:type="dcterms:W3CDTF">2023-02-06T09:21:00Z</dcterms:modified>
</cp:coreProperties>
</file>